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738" w:rsidRDefault="00EC0738" w:rsidP="00EC0738">
      <w:pPr>
        <w:rPr>
          <w:b/>
        </w:rPr>
      </w:pPr>
      <w:r>
        <w:rPr>
          <w:b/>
          <w:sz w:val="22"/>
          <w:szCs w:val="22"/>
        </w:rPr>
        <w:t>D</w:t>
      </w:r>
      <w:r w:rsidRPr="00855671">
        <w:rPr>
          <w:b/>
        </w:rPr>
        <w:t>ICEMBE</w:t>
      </w:r>
    </w:p>
    <w:p w:rsidR="00EC0738" w:rsidRDefault="00EC0738" w:rsidP="00EC0738">
      <w:pPr>
        <w:rPr>
          <w:b/>
        </w:rPr>
      </w:pPr>
      <w:r>
        <w:rPr>
          <w:b/>
        </w:rPr>
        <w:t xml:space="preserve">                                                     </w:t>
      </w:r>
    </w:p>
    <w:p w:rsidR="00EC0738" w:rsidRPr="00855671" w:rsidRDefault="00EC0738" w:rsidP="00EC0738">
      <w:r w:rsidRPr="00855671">
        <w:t>Danesi</w:t>
      </w:r>
      <w:r w:rsidRPr="00855671">
        <w:tab/>
      </w:r>
      <w:r w:rsidRPr="00855671">
        <w:tab/>
        <w:t>12 - 12 - 38</w:t>
      </w:r>
      <w:r w:rsidRPr="00855671">
        <w:tab/>
      </w:r>
    </w:p>
    <w:p w:rsidR="00EC0738" w:rsidRPr="00855671" w:rsidRDefault="00EC0738" w:rsidP="00EC0738">
      <w:r w:rsidRPr="00855671">
        <w:t>Sauro</w:t>
      </w:r>
      <w:r w:rsidRPr="00855671">
        <w:tab/>
      </w:r>
      <w:r w:rsidRPr="00855671">
        <w:tab/>
        <w:t>03 - 12 - 49</w:t>
      </w:r>
      <w:r w:rsidRPr="00855671">
        <w:tab/>
      </w:r>
    </w:p>
    <w:p w:rsidR="00EC0738" w:rsidRPr="00855671" w:rsidRDefault="00EC0738" w:rsidP="00EC0738">
      <w:r w:rsidRPr="00855671">
        <w:t>Protasi</w:t>
      </w:r>
      <w:r w:rsidRPr="00855671">
        <w:tab/>
      </w:r>
      <w:r w:rsidRPr="00855671">
        <w:tab/>
        <w:t>15 - 12 - 57</w:t>
      </w:r>
      <w:r w:rsidRPr="00855671">
        <w:tab/>
      </w:r>
    </w:p>
    <w:p w:rsidR="00EC0738" w:rsidRPr="00855671" w:rsidRDefault="00EC0738" w:rsidP="00EC0738">
      <w:proofErr w:type="spellStart"/>
      <w:r w:rsidRPr="00855671">
        <w:t>Neroni</w:t>
      </w:r>
      <w:proofErr w:type="spellEnd"/>
      <w:r w:rsidRPr="00855671">
        <w:tab/>
      </w:r>
      <w:r w:rsidRPr="00855671">
        <w:tab/>
        <w:t>28 - 12 - 58</w:t>
      </w:r>
      <w:r w:rsidRPr="00855671">
        <w:tab/>
      </w:r>
    </w:p>
    <w:p w:rsidR="00EC0738" w:rsidRPr="00855671" w:rsidRDefault="00EC0738" w:rsidP="00EC0738">
      <w:proofErr w:type="spellStart"/>
      <w:r w:rsidRPr="00855671">
        <w:t>Danieli</w:t>
      </w:r>
      <w:proofErr w:type="spellEnd"/>
      <w:r w:rsidRPr="00855671">
        <w:tab/>
      </w:r>
      <w:r w:rsidRPr="00855671">
        <w:tab/>
        <w:t>23 - 12 - 62</w:t>
      </w:r>
      <w:r w:rsidRPr="00855671">
        <w:tab/>
      </w:r>
    </w:p>
    <w:p w:rsidR="00EC0738" w:rsidRPr="00855671" w:rsidRDefault="00EC0738" w:rsidP="00EC0738">
      <w:proofErr w:type="spellStart"/>
      <w:r w:rsidRPr="00855671">
        <w:t>Mattiozzi</w:t>
      </w:r>
      <w:proofErr w:type="spellEnd"/>
      <w:r w:rsidRPr="00855671">
        <w:tab/>
        <w:t>19 - 12 - 65</w:t>
      </w:r>
      <w:r w:rsidRPr="00855671">
        <w:tab/>
      </w:r>
    </w:p>
    <w:p w:rsidR="00EC0738" w:rsidRPr="00855671" w:rsidRDefault="00EC0738" w:rsidP="00EC0738">
      <w:proofErr w:type="spellStart"/>
      <w:r w:rsidRPr="00855671">
        <w:t>Maratea</w:t>
      </w:r>
      <w:proofErr w:type="spellEnd"/>
      <w:r w:rsidRPr="00855671">
        <w:tab/>
        <w:t>23 - 12 - 65</w:t>
      </w:r>
      <w:r w:rsidRPr="00855671">
        <w:tab/>
      </w:r>
    </w:p>
    <w:p w:rsidR="00EC0738" w:rsidRPr="00855671" w:rsidRDefault="00EC0738" w:rsidP="00EC0738">
      <w:proofErr w:type="spellStart"/>
      <w:r w:rsidRPr="00855671">
        <w:t>Sassetti</w:t>
      </w:r>
      <w:proofErr w:type="spellEnd"/>
      <w:r w:rsidRPr="00855671">
        <w:tab/>
        <w:t>15 - 12 - 68</w:t>
      </w:r>
      <w:r w:rsidRPr="00855671">
        <w:tab/>
      </w:r>
    </w:p>
    <w:p w:rsidR="00EC0738" w:rsidRPr="00855671" w:rsidRDefault="00EC0738" w:rsidP="00EC0738">
      <w:r w:rsidRPr="00855671">
        <w:t>Blasi</w:t>
      </w:r>
      <w:r w:rsidRPr="00855671">
        <w:tab/>
      </w:r>
      <w:r w:rsidRPr="00855671">
        <w:tab/>
        <w:t>08 - 12 - 69</w:t>
      </w:r>
      <w:r w:rsidRPr="00855671">
        <w:tab/>
      </w:r>
    </w:p>
    <w:p w:rsidR="00EC0738" w:rsidRPr="00855671" w:rsidRDefault="00EC0738" w:rsidP="00EC0738">
      <w:proofErr w:type="spellStart"/>
      <w:r w:rsidRPr="00855671">
        <w:t>Esposit</w:t>
      </w:r>
      <w:proofErr w:type="spellEnd"/>
      <w:r w:rsidRPr="00855671">
        <w:tab/>
      </w:r>
      <w:r w:rsidRPr="00855671">
        <w:tab/>
        <w:t>07 - 12 - 74</w:t>
      </w:r>
      <w:r w:rsidRPr="00855671">
        <w:tab/>
      </w:r>
    </w:p>
    <w:p w:rsidR="00EC0738" w:rsidRPr="00855671" w:rsidRDefault="00EC0738" w:rsidP="00EC0738">
      <w:proofErr w:type="spellStart"/>
      <w:r w:rsidRPr="00855671">
        <w:t>Medagla</w:t>
      </w:r>
      <w:proofErr w:type="spellEnd"/>
      <w:r w:rsidRPr="00855671">
        <w:tab/>
        <w:t>14 - 12 - 75</w:t>
      </w:r>
      <w:r w:rsidRPr="00855671">
        <w:tab/>
      </w:r>
    </w:p>
    <w:p w:rsidR="00EC0738" w:rsidRPr="00855671" w:rsidRDefault="00EC0738" w:rsidP="00EC0738">
      <w:r w:rsidRPr="00855671">
        <w:t>Fiorini</w:t>
      </w:r>
      <w:r w:rsidRPr="00855671">
        <w:tab/>
      </w:r>
      <w:r w:rsidRPr="00855671">
        <w:tab/>
        <w:t>08 - 12 - 76</w:t>
      </w:r>
      <w:r w:rsidRPr="00855671">
        <w:tab/>
      </w:r>
    </w:p>
    <w:p w:rsidR="00EC0738" w:rsidRPr="00855671" w:rsidRDefault="00EC0738" w:rsidP="00EC0738">
      <w:r w:rsidRPr="00855671">
        <w:t>Pittore</w:t>
      </w:r>
      <w:r w:rsidRPr="00855671">
        <w:tab/>
      </w:r>
      <w:r w:rsidRPr="00855671">
        <w:tab/>
        <w:t>18 - 12 - 77</w:t>
      </w:r>
      <w:r w:rsidRPr="00855671">
        <w:tab/>
      </w:r>
    </w:p>
    <w:p w:rsidR="00EC0738" w:rsidRPr="00855671" w:rsidRDefault="00EC0738" w:rsidP="00EC0738">
      <w:proofErr w:type="spellStart"/>
      <w:r w:rsidRPr="00855671">
        <w:t>Lalia</w:t>
      </w:r>
      <w:proofErr w:type="spellEnd"/>
      <w:r w:rsidRPr="00855671">
        <w:tab/>
      </w:r>
      <w:r w:rsidRPr="00855671">
        <w:tab/>
        <w:t>10 - 12 - 78</w:t>
      </w:r>
      <w:r w:rsidRPr="00855671">
        <w:tab/>
      </w:r>
    </w:p>
    <w:p w:rsidR="00EC0738" w:rsidRPr="00855671" w:rsidRDefault="00EC0738" w:rsidP="00EC0738">
      <w:proofErr w:type="spellStart"/>
      <w:r w:rsidRPr="00855671">
        <w:t>Strippoli</w:t>
      </w:r>
      <w:proofErr w:type="spellEnd"/>
      <w:r w:rsidRPr="00855671">
        <w:tab/>
        <w:t>26 - 12 - 78</w:t>
      </w:r>
      <w:r w:rsidRPr="00855671">
        <w:tab/>
      </w:r>
    </w:p>
    <w:p w:rsidR="00EC0738" w:rsidRPr="00855671" w:rsidRDefault="00EC0738" w:rsidP="00EC0738">
      <w:proofErr w:type="spellStart"/>
      <w:r w:rsidRPr="00855671">
        <w:t>Sikic</w:t>
      </w:r>
      <w:proofErr w:type="spellEnd"/>
      <w:r w:rsidRPr="00855671">
        <w:tab/>
      </w:r>
      <w:r w:rsidRPr="00855671">
        <w:tab/>
        <w:t>01 - 12 - 80</w:t>
      </w:r>
      <w:r w:rsidRPr="00855671">
        <w:tab/>
      </w:r>
    </w:p>
    <w:p w:rsidR="00EC0738" w:rsidRPr="00855671" w:rsidRDefault="00EC0738" w:rsidP="00EC0738">
      <w:proofErr w:type="spellStart"/>
      <w:r w:rsidRPr="00855671">
        <w:t>Oddis</w:t>
      </w:r>
      <w:proofErr w:type="spellEnd"/>
      <w:r w:rsidRPr="00855671">
        <w:tab/>
      </w:r>
      <w:r w:rsidRPr="00855671">
        <w:tab/>
        <w:t>06 - 12 - 81</w:t>
      </w:r>
      <w:r w:rsidRPr="00855671">
        <w:tab/>
      </w:r>
    </w:p>
    <w:p w:rsidR="00EC0738" w:rsidRPr="00855671" w:rsidRDefault="00EC0738" w:rsidP="00EC0738">
      <w:proofErr w:type="spellStart"/>
      <w:r w:rsidRPr="00855671">
        <w:t>Iacobelli</w:t>
      </w:r>
      <w:proofErr w:type="spellEnd"/>
      <w:r w:rsidRPr="00855671">
        <w:tab/>
        <w:t>18 - 12 - 85</w:t>
      </w:r>
      <w:r w:rsidRPr="00855671">
        <w:tab/>
      </w:r>
    </w:p>
    <w:p w:rsidR="00EC0738" w:rsidRPr="00855671" w:rsidRDefault="00EC0738" w:rsidP="00EC0738">
      <w:proofErr w:type="spellStart"/>
      <w:r w:rsidRPr="00855671">
        <w:t>Renzi</w:t>
      </w:r>
      <w:proofErr w:type="spellEnd"/>
      <w:r w:rsidRPr="00855671">
        <w:tab/>
      </w:r>
      <w:r w:rsidRPr="00855671">
        <w:tab/>
        <w:t>21 - 12 - 85</w:t>
      </w:r>
      <w:r w:rsidRPr="00855671">
        <w:tab/>
      </w:r>
    </w:p>
    <w:p w:rsidR="00EC0738" w:rsidRPr="00855671" w:rsidRDefault="00EC0738" w:rsidP="00EC0738">
      <w:r w:rsidRPr="00855671">
        <w:t>Mazzola</w:t>
      </w:r>
      <w:r w:rsidRPr="00855671">
        <w:tab/>
        <w:t>19 - 12 - 87</w:t>
      </w:r>
      <w:r w:rsidRPr="00855671">
        <w:tab/>
      </w:r>
    </w:p>
    <w:p w:rsidR="00EC0738" w:rsidRPr="00855671" w:rsidRDefault="00EC0738" w:rsidP="00EC0738">
      <w:proofErr w:type="spellStart"/>
      <w:r w:rsidRPr="00855671">
        <w:t>Tavani</w:t>
      </w:r>
      <w:proofErr w:type="spellEnd"/>
      <w:r w:rsidRPr="00855671">
        <w:tab/>
      </w:r>
      <w:r w:rsidRPr="00855671">
        <w:tab/>
        <w:t>07 - 12 - 92</w:t>
      </w:r>
      <w:r w:rsidRPr="00855671">
        <w:tab/>
      </w:r>
    </w:p>
    <w:p w:rsidR="00EC0738" w:rsidRPr="00855671" w:rsidRDefault="00EC0738" w:rsidP="00EC0738">
      <w:pPr>
        <w:jc w:val="both"/>
      </w:pPr>
      <w:r w:rsidRPr="00855671">
        <w:t>Scognamiglio</w:t>
      </w:r>
      <w:r w:rsidRPr="00855671">
        <w:tab/>
        <w:t>22 - 12 - 77</w:t>
      </w:r>
      <w:r w:rsidRPr="00855671">
        <w:tab/>
      </w:r>
    </w:p>
    <w:p w:rsidR="00EC0738" w:rsidRPr="00855671" w:rsidRDefault="00EC0738" w:rsidP="00EC0738">
      <w:pPr>
        <w:jc w:val="both"/>
      </w:pPr>
      <w:proofErr w:type="spellStart"/>
      <w:r w:rsidRPr="00855671">
        <w:t>Scano</w:t>
      </w:r>
      <w:proofErr w:type="spellEnd"/>
      <w:r w:rsidRPr="00855671">
        <w:t xml:space="preserve"> </w:t>
      </w:r>
      <w:r w:rsidRPr="00855671">
        <w:tab/>
      </w:r>
      <w:r w:rsidRPr="00855671">
        <w:tab/>
        <w:t>10 - 12 - 71</w:t>
      </w:r>
      <w:r w:rsidRPr="00855671">
        <w:tab/>
      </w:r>
    </w:p>
    <w:p w:rsidR="00EC0738" w:rsidRPr="00855671" w:rsidRDefault="00EC0738" w:rsidP="00EC0738">
      <w:pPr>
        <w:jc w:val="both"/>
      </w:pPr>
      <w:proofErr w:type="spellStart"/>
      <w:r w:rsidRPr="00855671">
        <w:t>Lettiero</w:t>
      </w:r>
      <w:proofErr w:type="spellEnd"/>
      <w:r w:rsidRPr="00855671">
        <w:tab/>
        <w:t>07 - 12 - 85</w:t>
      </w:r>
      <w:r w:rsidRPr="00855671">
        <w:tab/>
      </w:r>
    </w:p>
    <w:p w:rsidR="00EC0738" w:rsidRPr="00855671" w:rsidRDefault="00EC0738" w:rsidP="00EC0738">
      <w:r w:rsidRPr="00855671">
        <w:t>Cirillo</w:t>
      </w:r>
      <w:r w:rsidRPr="00855671">
        <w:tab/>
      </w:r>
      <w:r w:rsidRPr="00855671">
        <w:tab/>
        <w:t>20 - 12 - 98</w:t>
      </w:r>
      <w:r w:rsidRPr="00855671">
        <w:tab/>
      </w:r>
    </w:p>
    <w:p w:rsidR="00EC0738" w:rsidRPr="00855671" w:rsidRDefault="00EC0738" w:rsidP="00EC0738">
      <w:proofErr w:type="spellStart"/>
      <w:r w:rsidRPr="00855671">
        <w:t>Florio</w:t>
      </w:r>
      <w:proofErr w:type="spellEnd"/>
      <w:r w:rsidRPr="00855671">
        <w:tab/>
      </w:r>
      <w:r w:rsidRPr="00855671">
        <w:tab/>
        <w:t>20 - 12 - 98</w:t>
      </w:r>
      <w:r w:rsidRPr="00855671">
        <w:tab/>
      </w:r>
    </w:p>
    <w:p w:rsidR="00EC0738" w:rsidRPr="00855671" w:rsidRDefault="00EC0738" w:rsidP="00EC0738">
      <w:r w:rsidRPr="00855671">
        <w:t>Benelli</w:t>
      </w:r>
      <w:r w:rsidRPr="00855671">
        <w:tab/>
      </w:r>
      <w:r w:rsidRPr="00855671">
        <w:tab/>
        <w:t>08 - 12 - 98</w:t>
      </w:r>
      <w:r w:rsidRPr="00855671">
        <w:tab/>
      </w:r>
    </w:p>
    <w:p w:rsidR="00EC0738" w:rsidRPr="00855671" w:rsidRDefault="00EC0738" w:rsidP="00EC0738">
      <w:r w:rsidRPr="00855671">
        <w:t>Blasi</w:t>
      </w:r>
      <w:r w:rsidRPr="00855671">
        <w:tab/>
      </w:r>
      <w:r w:rsidRPr="00855671">
        <w:tab/>
        <w:t>11 - 12 - 99</w:t>
      </w:r>
      <w:r w:rsidRPr="00855671">
        <w:tab/>
      </w:r>
    </w:p>
    <w:p w:rsidR="00EC0738" w:rsidRPr="00855671" w:rsidRDefault="00EC0738" w:rsidP="00EC0738">
      <w:proofErr w:type="spellStart"/>
      <w:r w:rsidRPr="00855671">
        <w:t>Cocuzzo</w:t>
      </w:r>
      <w:proofErr w:type="spellEnd"/>
      <w:r w:rsidRPr="00855671">
        <w:tab/>
        <w:t>08 - 12 - 86</w:t>
      </w:r>
      <w:r w:rsidRPr="00855671">
        <w:tab/>
      </w:r>
    </w:p>
    <w:p w:rsidR="00EC0738" w:rsidRPr="00855671" w:rsidRDefault="00EC0738" w:rsidP="00EC0738">
      <w:r w:rsidRPr="00855671">
        <w:t>Di Costanzo</w:t>
      </w:r>
      <w:r w:rsidRPr="00855671">
        <w:tab/>
        <w:t>14 - 12 - 91</w:t>
      </w:r>
      <w:r w:rsidRPr="00855671">
        <w:tab/>
      </w:r>
    </w:p>
    <w:p w:rsidR="00EC0738" w:rsidRPr="00855671" w:rsidRDefault="00EC0738" w:rsidP="00EC0738">
      <w:proofErr w:type="spellStart"/>
      <w:r w:rsidRPr="00855671">
        <w:t>Driussi</w:t>
      </w:r>
      <w:proofErr w:type="spellEnd"/>
      <w:r w:rsidRPr="00855671">
        <w:tab/>
      </w:r>
      <w:r w:rsidRPr="00855671">
        <w:tab/>
        <w:t>05 - 12 - 98</w:t>
      </w:r>
      <w:r w:rsidRPr="00855671">
        <w:tab/>
      </w:r>
    </w:p>
    <w:p w:rsidR="00EC0738" w:rsidRPr="00855671" w:rsidRDefault="00EC0738" w:rsidP="00EC0738">
      <w:proofErr w:type="spellStart"/>
      <w:r w:rsidRPr="00855671">
        <w:t>Fonsdituri</w:t>
      </w:r>
      <w:proofErr w:type="spellEnd"/>
      <w:r w:rsidRPr="00855671">
        <w:tab/>
        <w:t>28 - 12 - 68</w:t>
      </w:r>
      <w:r w:rsidRPr="00855671">
        <w:tab/>
      </w:r>
    </w:p>
    <w:p w:rsidR="00EC0738" w:rsidRPr="00855671" w:rsidRDefault="00EC0738" w:rsidP="00EC0738">
      <w:proofErr w:type="spellStart"/>
      <w:r w:rsidRPr="00855671">
        <w:t>Pacchiarotti</w:t>
      </w:r>
      <w:proofErr w:type="spellEnd"/>
      <w:r w:rsidRPr="00855671">
        <w:tab/>
        <w:t>10 - 12 - 88</w:t>
      </w:r>
      <w:r w:rsidRPr="00855671">
        <w:tab/>
      </w:r>
    </w:p>
    <w:p w:rsidR="00EC0738" w:rsidRDefault="00EC0738" w:rsidP="00EC0738">
      <w:proofErr w:type="spellStart"/>
      <w:r w:rsidRPr="00855671">
        <w:t>Benso</w:t>
      </w:r>
      <w:proofErr w:type="spellEnd"/>
      <w:r w:rsidRPr="00855671">
        <w:tab/>
      </w:r>
      <w:r w:rsidRPr="00855671">
        <w:tab/>
        <w:t xml:space="preserve">03 - 12 </w:t>
      </w:r>
      <w:r>
        <w:t>–</w:t>
      </w:r>
      <w:r w:rsidRPr="00855671">
        <w:t xml:space="preserve"> 95</w:t>
      </w:r>
    </w:p>
    <w:p w:rsidR="00EC0738" w:rsidRDefault="00EC0738" w:rsidP="00EC0738">
      <w:proofErr w:type="spellStart"/>
      <w:r w:rsidRPr="00855671">
        <w:t>Patriciello</w:t>
      </w:r>
      <w:proofErr w:type="spellEnd"/>
      <w:r w:rsidRPr="00855671">
        <w:tab/>
      </w:r>
      <w:r>
        <w:t>0</w:t>
      </w:r>
      <w:r w:rsidRPr="00855671">
        <w:t>3 -</w:t>
      </w:r>
      <w:r>
        <w:t xml:space="preserve"> </w:t>
      </w:r>
      <w:r w:rsidRPr="00855671">
        <w:t xml:space="preserve">12 </w:t>
      </w:r>
      <w:r>
        <w:t>–</w:t>
      </w:r>
      <w:r w:rsidRPr="00855671">
        <w:t xml:space="preserve"> 8</w:t>
      </w:r>
      <w:r>
        <w:t>6</w:t>
      </w:r>
    </w:p>
    <w:p w:rsidR="00EC0738" w:rsidRDefault="00EC0738" w:rsidP="00EC0738">
      <w:pPr>
        <w:ind w:left="360" w:right="-262" w:hanging="360"/>
      </w:pPr>
      <w:r>
        <w:t>Galletta</w:t>
      </w:r>
      <w:r>
        <w:tab/>
        <w:t>01 – 12 – 84</w:t>
      </w:r>
      <w:r>
        <w:tab/>
      </w:r>
    </w:p>
    <w:p w:rsidR="00EC0738" w:rsidRDefault="00EC0738" w:rsidP="00EC0738">
      <w:pPr>
        <w:ind w:left="360" w:right="-262" w:hanging="360"/>
      </w:pPr>
      <w:r>
        <w:t>Barbato</w:t>
      </w:r>
      <w:r>
        <w:tab/>
        <w:t>20 – 12 – 90</w:t>
      </w:r>
      <w:r>
        <w:tab/>
      </w:r>
    </w:p>
    <w:p w:rsidR="00EC0738" w:rsidRDefault="00EC0738" w:rsidP="00EC0738">
      <w:pPr>
        <w:ind w:left="360" w:right="-262" w:hanging="360"/>
      </w:pPr>
      <w:proofErr w:type="spellStart"/>
      <w:r>
        <w:t>Capasso</w:t>
      </w:r>
      <w:proofErr w:type="spellEnd"/>
      <w:r>
        <w:tab/>
        <w:t>22 – 12 – 00</w:t>
      </w:r>
      <w:r>
        <w:tab/>
      </w:r>
    </w:p>
    <w:p w:rsidR="00EC0738" w:rsidRDefault="00EC0738" w:rsidP="00EC0738">
      <w:pPr>
        <w:ind w:left="360" w:right="-262" w:hanging="360"/>
      </w:pPr>
      <w:r>
        <w:t>Turi</w:t>
      </w:r>
      <w:r>
        <w:tab/>
      </w:r>
      <w:r>
        <w:tab/>
        <w:t>30 – 12 – 72</w:t>
      </w:r>
      <w:r>
        <w:tab/>
      </w:r>
    </w:p>
    <w:p w:rsidR="00EC0738" w:rsidRDefault="00EC0738" w:rsidP="00EC0738">
      <w:pPr>
        <w:ind w:left="360" w:right="-262" w:hanging="360"/>
      </w:pPr>
      <w:proofErr w:type="spellStart"/>
      <w:r>
        <w:t>Cerrone</w:t>
      </w:r>
      <w:proofErr w:type="spellEnd"/>
      <w:r>
        <w:tab/>
        <w:t>06 – 12 – 81</w:t>
      </w:r>
      <w:r>
        <w:tab/>
      </w:r>
    </w:p>
    <w:p w:rsidR="00EC0738" w:rsidRDefault="00EC0738" w:rsidP="00EC0738">
      <w:pPr>
        <w:rPr>
          <w:sz w:val="22"/>
          <w:szCs w:val="22"/>
        </w:rPr>
      </w:pPr>
      <w:r>
        <w:rPr>
          <w:sz w:val="22"/>
          <w:szCs w:val="22"/>
        </w:rPr>
        <w:tab/>
      </w:r>
    </w:p>
    <w:p w:rsidR="00EC0738" w:rsidRDefault="00EC0738" w:rsidP="00EC0738">
      <w:pPr>
        <w:rPr>
          <w:sz w:val="20"/>
          <w:szCs w:val="20"/>
        </w:rPr>
      </w:pPr>
    </w:p>
    <w:p w:rsidR="00EC0738" w:rsidRDefault="00EC0738" w:rsidP="00EC0738"/>
    <w:p w:rsidR="00EC0738" w:rsidRDefault="00EC0738" w:rsidP="00EC0738">
      <w:pPr>
        <w:jc w:val="center"/>
      </w:pPr>
    </w:p>
    <w:p w:rsidR="00EC0738" w:rsidRDefault="00EC0738" w:rsidP="00EC0738">
      <w:pPr>
        <w:jc w:val="center"/>
      </w:pPr>
    </w:p>
    <w:p w:rsidR="00EC0738" w:rsidRDefault="00EC0738" w:rsidP="00EC0738">
      <w:pPr>
        <w:shd w:val="clear" w:color="auto" w:fill="FFFFFF"/>
        <w:spacing w:line="240" w:lineRule="atLeast"/>
        <w:rPr>
          <w:rFonts w:ascii="Edwardian Script ITC" w:hAnsi="Edwardian Script ITC" w:cs="Arial"/>
          <w:b/>
          <w:color w:val="000000"/>
          <w:sz w:val="40"/>
          <w:szCs w:val="40"/>
        </w:rPr>
      </w:pPr>
    </w:p>
    <w:p w:rsidR="00EC0738" w:rsidRDefault="00EC0738" w:rsidP="00EC0738">
      <w:pPr>
        <w:shd w:val="clear" w:color="auto" w:fill="FFFFFF"/>
        <w:spacing w:line="240" w:lineRule="atLeast"/>
        <w:rPr>
          <w:rFonts w:ascii="Edwardian Script ITC" w:hAnsi="Edwardian Script ITC" w:cs="Arial"/>
          <w:b/>
          <w:color w:val="000000"/>
          <w:sz w:val="40"/>
          <w:szCs w:val="40"/>
        </w:rPr>
      </w:pPr>
    </w:p>
    <w:p w:rsidR="00EC0738" w:rsidRDefault="00EC0738" w:rsidP="00EC0738">
      <w:pPr>
        <w:shd w:val="clear" w:color="auto" w:fill="FFFFFF"/>
        <w:spacing w:line="240" w:lineRule="atLeast"/>
        <w:rPr>
          <w:rFonts w:ascii="Edwardian Script ITC" w:hAnsi="Edwardian Script ITC" w:cs="Arial"/>
          <w:b/>
          <w:color w:val="000000"/>
          <w:sz w:val="40"/>
          <w:szCs w:val="40"/>
        </w:rPr>
      </w:pPr>
    </w:p>
    <w:p w:rsidR="00EC0738" w:rsidRDefault="00EC0738" w:rsidP="00EC0738">
      <w:pPr>
        <w:shd w:val="clear" w:color="auto" w:fill="FFFFFF"/>
        <w:spacing w:line="240" w:lineRule="atLeast"/>
        <w:rPr>
          <w:rFonts w:ascii="Edwardian Script ITC" w:hAnsi="Edwardian Script ITC" w:cs="Arial"/>
          <w:b/>
          <w:color w:val="000000"/>
          <w:sz w:val="40"/>
          <w:szCs w:val="40"/>
        </w:rPr>
      </w:pPr>
    </w:p>
    <w:p w:rsidR="00EC0738" w:rsidRDefault="00EC0738" w:rsidP="00EC0738">
      <w:pPr>
        <w:shd w:val="clear" w:color="auto" w:fill="FFFFFF"/>
        <w:spacing w:line="240" w:lineRule="atLeast"/>
        <w:rPr>
          <w:rFonts w:ascii="Edwardian Script ITC" w:hAnsi="Edwardian Script ITC" w:cs="Arial"/>
          <w:b/>
          <w:color w:val="000000"/>
          <w:sz w:val="40"/>
          <w:szCs w:val="40"/>
        </w:rPr>
      </w:pPr>
    </w:p>
    <w:p w:rsidR="00EC0738" w:rsidRDefault="00EC0738" w:rsidP="00EC0738">
      <w:pPr>
        <w:shd w:val="clear" w:color="auto" w:fill="FFFFFF"/>
        <w:spacing w:line="240" w:lineRule="atLeast"/>
        <w:ind w:left="-993"/>
        <w:rPr>
          <w:rFonts w:ascii="Edwardian Script ITC" w:hAnsi="Edwardian Script ITC" w:cs="Arial"/>
          <w:b/>
          <w:color w:val="000000"/>
          <w:sz w:val="40"/>
          <w:szCs w:val="40"/>
        </w:rPr>
      </w:pPr>
    </w:p>
    <w:p w:rsidR="00EC0738" w:rsidRDefault="00EC0738" w:rsidP="00EC0738">
      <w:pPr>
        <w:spacing w:line="240" w:lineRule="atLeast"/>
        <w:jc w:val="center"/>
        <w:outlineLvl w:val="0"/>
        <w:rPr>
          <w:b/>
          <w:bCs/>
          <w:caps/>
          <w:kern w:val="36"/>
        </w:rPr>
      </w:pPr>
      <w:r>
        <w:rPr>
          <w:b/>
          <w:caps/>
          <w:noProof/>
          <w:kern w:val="36"/>
        </w:rPr>
        <w:drawing>
          <wp:inline distT="0" distB="0" distL="0" distR="0">
            <wp:extent cx="2840355" cy="3283585"/>
            <wp:effectExtent l="19050" t="0" r="0" b="0"/>
            <wp:docPr id="1" name="Immagine 28" descr="Immagine corre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8" descr="Immagine correlata"/>
                    <pic:cNvPicPr>
                      <a:picLocks noChangeAspect="1" noChangeArrowheads="1"/>
                    </pic:cNvPicPr>
                  </pic:nvPicPr>
                  <pic:blipFill>
                    <a:blip r:embed="rId4" cstate="print"/>
                    <a:srcRect/>
                    <a:stretch>
                      <a:fillRect/>
                    </a:stretch>
                  </pic:blipFill>
                  <pic:spPr bwMode="auto">
                    <a:xfrm>
                      <a:off x="0" y="0"/>
                      <a:ext cx="2840355" cy="3283585"/>
                    </a:xfrm>
                    <a:prstGeom prst="rect">
                      <a:avLst/>
                    </a:prstGeom>
                    <a:noFill/>
                    <a:ln w="9525">
                      <a:noFill/>
                      <a:miter lim="800000"/>
                      <a:headEnd/>
                      <a:tailEnd/>
                    </a:ln>
                  </pic:spPr>
                </pic:pic>
              </a:graphicData>
            </a:graphic>
          </wp:inline>
        </w:drawing>
      </w:r>
    </w:p>
    <w:p w:rsidR="00EC0738" w:rsidRPr="004C6B02" w:rsidRDefault="00EC0738" w:rsidP="00EC0738">
      <w:pPr>
        <w:spacing w:line="240" w:lineRule="atLeast"/>
        <w:jc w:val="center"/>
        <w:outlineLvl w:val="0"/>
        <w:rPr>
          <w:rFonts w:ascii="Edwardian Script ITC" w:hAnsi="Edwardian Script ITC"/>
          <w:bCs/>
          <w:caps/>
          <w:kern w:val="36"/>
          <w:sz w:val="36"/>
          <w:szCs w:val="36"/>
        </w:rPr>
      </w:pPr>
      <w:r w:rsidRPr="004C6B02">
        <w:rPr>
          <w:rFonts w:ascii="Edwardian Script ITC" w:hAnsi="Edwardian Script ITC"/>
          <w:bCs/>
          <w:kern w:val="36"/>
          <w:sz w:val="36"/>
          <w:szCs w:val="36"/>
        </w:rPr>
        <w:t xml:space="preserve">All’ uomo per amare una donna </w:t>
      </w:r>
    </w:p>
    <w:p w:rsidR="00EC0738" w:rsidRPr="004C6B02" w:rsidRDefault="00EC0738" w:rsidP="00EC0738">
      <w:pPr>
        <w:spacing w:line="240" w:lineRule="atLeast"/>
        <w:jc w:val="center"/>
        <w:outlineLvl w:val="0"/>
        <w:rPr>
          <w:rFonts w:ascii="Edwardian Script ITC" w:hAnsi="Edwardian Script ITC"/>
          <w:bCs/>
          <w:caps/>
          <w:kern w:val="36"/>
          <w:sz w:val="36"/>
          <w:szCs w:val="36"/>
        </w:rPr>
      </w:pPr>
      <w:r w:rsidRPr="004C6B02">
        <w:rPr>
          <w:rFonts w:ascii="Edwardian Script ITC" w:hAnsi="Edwardian Script ITC"/>
          <w:bCs/>
          <w:kern w:val="36"/>
          <w:sz w:val="36"/>
          <w:szCs w:val="36"/>
        </w:rPr>
        <w:t>per sempre</w:t>
      </w:r>
    </w:p>
    <w:p w:rsidR="00EC0738" w:rsidRPr="004C6B02" w:rsidRDefault="00EC0738" w:rsidP="00EC0738">
      <w:pPr>
        <w:spacing w:line="240" w:lineRule="atLeast"/>
        <w:jc w:val="center"/>
        <w:outlineLvl w:val="0"/>
        <w:rPr>
          <w:b/>
          <w:bCs/>
          <w:caps/>
          <w:kern w:val="36"/>
        </w:rPr>
      </w:pPr>
    </w:p>
    <w:p w:rsidR="00EC0738" w:rsidRPr="004C6B02" w:rsidRDefault="00EC0738" w:rsidP="00EC0738">
      <w:pPr>
        <w:spacing w:line="240" w:lineRule="atLeast"/>
        <w:ind w:right="283" w:firstLine="708"/>
        <w:jc w:val="both"/>
        <w:rPr>
          <w:i/>
        </w:rPr>
      </w:pPr>
      <w:r w:rsidRPr="004C6B02">
        <w:rPr>
          <w:i/>
        </w:rPr>
        <w:t>Giovane amico, se ami questo è il miracolo della vita. Entra nel sogno con occhi aperti e vivilo con amore fermo. Il sogno non vissuto è una stella da lasciare in cielo. Ama la tua donna senza chiedere altro all’infuori dell’eterna domanda che fa vivere di nostalgia i vecchi cuori. Ma ricordati che più ti amerà e meno te lo saprà dire. Guardala negli occhi affinché le dita si vincolino con il disperato desiderio di unirsi ancora; e le mani e gli occhi dicano le sicure promesse del vostro domani. Ma ricorda ancora, che se i corpi si riflettono negli occhi, le anime si vedono nelle sventure.</w:t>
      </w:r>
    </w:p>
    <w:p w:rsidR="00EC0738" w:rsidRPr="004C6B02" w:rsidRDefault="00EC0738" w:rsidP="00EC0738">
      <w:pPr>
        <w:spacing w:line="240" w:lineRule="atLeast"/>
        <w:ind w:right="283" w:firstLine="708"/>
        <w:jc w:val="both"/>
        <w:rPr>
          <w:i/>
        </w:rPr>
      </w:pPr>
      <w:r w:rsidRPr="004C6B02">
        <w:rPr>
          <w:i/>
        </w:rPr>
        <w:t>Non sentirti umiliato nel rico-noscere una sua qualità che non possiedi.</w:t>
      </w:r>
    </w:p>
    <w:p w:rsidR="00EC0738" w:rsidRPr="004C6B02" w:rsidRDefault="00EC0738" w:rsidP="00EC0738">
      <w:pPr>
        <w:spacing w:line="240" w:lineRule="atLeast"/>
        <w:ind w:right="283" w:firstLine="708"/>
        <w:jc w:val="both"/>
        <w:rPr>
          <w:i/>
        </w:rPr>
      </w:pPr>
      <w:r w:rsidRPr="004C6B02">
        <w:rPr>
          <w:i/>
        </w:rPr>
        <w:t>Non crederti superiore poiché solo la vita dirà la vostra diversa sventura.</w:t>
      </w:r>
    </w:p>
    <w:p w:rsidR="00EC0738" w:rsidRPr="004C6B02" w:rsidRDefault="00EC0738" w:rsidP="00EC0738">
      <w:pPr>
        <w:spacing w:line="240" w:lineRule="atLeast"/>
        <w:ind w:right="283" w:firstLine="708"/>
        <w:jc w:val="both"/>
        <w:rPr>
          <w:i/>
        </w:rPr>
      </w:pPr>
      <w:r w:rsidRPr="004C6B02">
        <w:rPr>
          <w:i/>
        </w:rPr>
        <w:t>Non imporre la tua volontà a parole, ma soltanto con l’esempio.</w:t>
      </w:r>
    </w:p>
    <w:p w:rsidR="00EC0738" w:rsidRPr="004C6B02" w:rsidRDefault="00EC0738" w:rsidP="00EC0738">
      <w:pPr>
        <w:spacing w:line="240" w:lineRule="atLeast"/>
        <w:ind w:right="283" w:firstLine="708"/>
        <w:jc w:val="both"/>
        <w:rPr>
          <w:i/>
        </w:rPr>
      </w:pPr>
      <w:r w:rsidRPr="004C6B02">
        <w:rPr>
          <w:i/>
        </w:rPr>
        <w:t xml:space="preserve">Questa sposa, tua compagna di quell’ignoto cammino che è la vita, amala e difendila, poiché domani ti potrà essere di rifugio. E sii sincero giovane amico, se l’amore sarà forte ogni destino vi farà sorridere. Amala come il sole che invochi al mattino. Rispettala come un fiore che aspetta la luce dell’amore. Sii questo per lei, e poiché questo deve essere lei per te, ringraziate insieme Dio, che vi ha conces-so la grazia più luminosa della vita!  </w:t>
      </w:r>
    </w:p>
    <w:p w:rsidR="00EC0738" w:rsidRPr="004C6B02" w:rsidRDefault="00EC0738" w:rsidP="00EC0738">
      <w:pPr>
        <w:spacing w:line="240" w:lineRule="atLeast"/>
        <w:ind w:right="283" w:firstLine="708"/>
        <w:jc w:val="right"/>
      </w:pPr>
      <w:r w:rsidRPr="004C6B02">
        <w:t>(S. Agostino)</w:t>
      </w:r>
    </w:p>
    <w:p w:rsidR="00B41074" w:rsidRDefault="00EC0738"/>
    <w:sectPr w:rsidR="00B41074" w:rsidSect="00A45321">
      <w:pgSz w:w="11906" w:h="16838" w:code="9"/>
      <w:pgMar w:top="709" w:right="424" w:bottom="709" w:left="1134" w:header="709" w:footer="709" w:gutter="0"/>
      <w:cols w:num="2" w:space="14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revisionView w:inkAnnotations="0"/>
  <w:defaultTabStop w:val="708"/>
  <w:hyphenationZone w:val="283"/>
  <w:characterSpacingControl w:val="doNotCompress"/>
  <w:compat/>
  <w:rsids>
    <w:rsidRoot w:val="00EC0738"/>
    <w:rsid w:val="00C526D6"/>
    <w:rsid w:val="00E7545D"/>
    <w:rsid w:val="00EC0738"/>
    <w:rsid w:val="00F06BF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C0738"/>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C073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C0738"/>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343</Words>
  <Characters>1959</Characters>
  <Application>Microsoft Office Word</Application>
  <DocSecurity>0</DocSecurity>
  <Lines>16</Lines>
  <Paragraphs>4</Paragraphs>
  <ScaleCrop>false</ScaleCrop>
  <Company>Hewlett-Packard Company</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2018-08-18T17:11:00Z</dcterms:created>
  <dcterms:modified xsi:type="dcterms:W3CDTF">2018-08-18T17:12:00Z</dcterms:modified>
</cp:coreProperties>
</file>